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1772"/>
        <w:gridCol w:w="531"/>
        <w:gridCol w:w="1311"/>
        <w:gridCol w:w="992"/>
        <w:gridCol w:w="2520"/>
      </w:tblGrid>
      <w:tr w:rsidR="00FB7CE8" w:rsidTr="00646816">
        <w:tc>
          <w:tcPr>
            <w:tcW w:w="9428" w:type="dxa"/>
            <w:gridSpan w:val="6"/>
            <w:tcBorders>
              <w:top w:val="nil"/>
              <w:left w:val="nil"/>
              <w:right w:val="nil"/>
            </w:tcBorders>
          </w:tcPr>
          <w:p w:rsidR="00FB7CE8" w:rsidRPr="002F05A8" w:rsidRDefault="00FB7CE8" w:rsidP="00B57F62">
            <w:pPr>
              <w:rPr>
                <w:sz w:val="24"/>
                <w:szCs w:val="24"/>
                <w:lang w:eastAsia="en-US"/>
              </w:rPr>
            </w:pPr>
          </w:p>
          <w:p w:rsidR="00FB7CE8" w:rsidRPr="006438AC" w:rsidRDefault="0036243E" w:rsidP="006438AC">
            <w:pPr>
              <w:pStyle w:val="Sinespaciad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FB7CE8">
              <w:rPr>
                <w:sz w:val="24"/>
                <w:szCs w:val="24"/>
                <w:lang w:val="en-GB" w:eastAsia="en-US"/>
              </w:rPr>
              <w:t xml:space="preserve">to Organizing Committee at: </w:t>
            </w:r>
            <w:hyperlink r:id="rId8" w:history="1">
              <w:r w:rsidR="00094216" w:rsidRPr="00663193">
                <w:rPr>
                  <w:rStyle w:val="Hipervnculo"/>
                </w:rPr>
                <w:t xml:space="preserve">gpi2014@ebent.es </w:t>
              </w:r>
            </w:hyperlink>
            <w:r w:rsidR="00646816">
              <w:t xml:space="preserve"> </w:t>
            </w:r>
            <w:hyperlink r:id="rId9" w:history="1"/>
          </w:p>
          <w:p w:rsidR="00FB7CE8" w:rsidRDefault="00FB7CE8"/>
        </w:tc>
      </w:tr>
      <w:tr w:rsidR="00FB7CE8" w:rsidTr="00646816">
        <w:tc>
          <w:tcPr>
            <w:tcW w:w="4074" w:type="dxa"/>
            <w:gridSpan w:val="2"/>
            <w:shd w:val="clear" w:color="auto" w:fill="000000"/>
            <w:vAlign w:val="center"/>
          </w:tcPr>
          <w:p w:rsidR="00FB7CE8" w:rsidRDefault="00FB7CE8" w:rsidP="00F739B3">
            <w:r>
              <w:t xml:space="preserve"> AMMUNITION</w:t>
            </w:r>
          </w:p>
          <w:p w:rsidR="00FB7CE8" w:rsidRPr="00204F7D" w:rsidRDefault="00FB7CE8" w:rsidP="00AE2ED1">
            <w:pPr>
              <w:rPr>
                <w:i/>
                <w:iCs/>
              </w:rPr>
            </w:pPr>
            <w:r>
              <w:t xml:space="preserve"> </w:t>
            </w:r>
            <w:r w:rsidR="00AE2ED1">
              <w:t>REQUEST</w:t>
            </w:r>
            <w:r w:rsidRPr="00FC07CE">
              <w:t xml:space="preserve"> FORM</w:t>
            </w:r>
          </w:p>
        </w:tc>
        <w:tc>
          <w:tcPr>
            <w:tcW w:w="1842" w:type="dxa"/>
            <w:gridSpan w:val="2"/>
            <w:shd w:val="pct20" w:color="auto" w:fill="auto"/>
            <w:vAlign w:val="center"/>
          </w:tcPr>
          <w:p w:rsidR="00FB7CE8" w:rsidRPr="00204F7D" w:rsidRDefault="00FB7CE8" w:rsidP="00545870">
            <w:pPr>
              <w:rPr>
                <w:i/>
                <w:iCs/>
              </w:rPr>
            </w:pPr>
            <w:r>
              <w:t xml:space="preserve">Please return </w:t>
            </w:r>
            <w:r w:rsidRPr="00FC07CE">
              <w:t>by</w:t>
            </w:r>
          </w:p>
        </w:tc>
        <w:tc>
          <w:tcPr>
            <w:tcW w:w="3512" w:type="dxa"/>
            <w:gridSpan w:val="2"/>
            <w:shd w:val="pct20" w:color="auto" w:fill="auto"/>
            <w:vAlign w:val="center"/>
          </w:tcPr>
          <w:p w:rsidR="00FB7CE8" w:rsidRPr="00204F7D" w:rsidRDefault="00FB7CE8" w:rsidP="00545870">
            <w:pPr>
              <w:rPr>
                <w:i/>
                <w:iCs/>
              </w:rPr>
            </w:pPr>
            <w:r>
              <w:t>to Organizing Committee</w:t>
            </w:r>
          </w:p>
        </w:tc>
      </w:tr>
      <w:tr w:rsidR="00FB7CE8" w:rsidRPr="00AE2ED1" w:rsidTr="00646816">
        <w:trPr>
          <w:trHeight w:val="1381"/>
        </w:trPr>
        <w:tc>
          <w:tcPr>
            <w:tcW w:w="4074" w:type="dxa"/>
            <w:gridSpan w:val="2"/>
          </w:tcPr>
          <w:p w:rsidR="00FB7CE8" w:rsidRPr="00F739B3" w:rsidRDefault="00FB7CE8" w:rsidP="00F739B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name of federation</w:t>
            </w:r>
          </w:p>
        </w:tc>
        <w:tc>
          <w:tcPr>
            <w:tcW w:w="1842" w:type="dxa"/>
            <w:gridSpan w:val="2"/>
            <w:vAlign w:val="center"/>
          </w:tcPr>
          <w:p w:rsidR="00FB7CE8" w:rsidRPr="008727C0" w:rsidRDefault="00094216" w:rsidP="00B57F62">
            <w:pPr>
              <w:ind w:right="-108"/>
              <w:rPr>
                <w:highlight w:val="yellow"/>
              </w:rPr>
            </w:pPr>
            <w:r w:rsidRPr="00094216">
              <w:rPr>
                <w:color w:val="FF0000"/>
              </w:rPr>
              <w:t>4 JUN 2014</w:t>
            </w:r>
          </w:p>
        </w:tc>
        <w:tc>
          <w:tcPr>
            <w:tcW w:w="3512" w:type="dxa"/>
            <w:gridSpan w:val="2"/>
            <w:vAlign w:val="center"/>
          </w:tcPr>
          <w:p w:rsidR="00094216" w:rsidRPr="00094216" w:rsidRDefault="00094216" w:rsidP="00094216">
            <w:pPr>
              <w:rPr>
                <w:b w:val="0"/>
                <w:sz w:val="18"/>
                <w:szCs w:val="18"/>
              </w:rPr>
            </w:pPr>
            <w:r w:rsidRPr="00094216">
              <w:rPr>
                <w:b w:val="0"/>
                <w:sz w:val="18"/>
                <w:szCs w:val="18"/>
              </w:rPr>
              <w:t>Royal Spanish Shooting Federation</w:t>
            </w:r>
          </w:p>
          <w:p w:rsidR="00094216" w:rsidRPr="00094216" w:rsidRDefault="00094216" w:rsidP="00094216">
            <w:pPr>
              <w:rPr>
                <w:b w:val="0"/>
                <w:sz w:val="18"/>
                <w:szCs w:val="18"/>
              </w:rPr>
            </w:pPr>
            <w:r w:rsidRPr="00094216">
              <w:rPr>
                <w:b w:val="0"/>
                <w:sz w:val="18"/>
                <w:szCs w:val="18"/>
              </w:rPr>
              <w:t xml:space="preserve">&amp; </w:t>
            </w:r>
            <w:proofErr w:type="spellStart"/>
            <w:r w:rsidRPr="00094216">
              <w:rPr>
                <w:b w:val="0"/>
                <w:sz w:val="18"/>
                <w:szCs w:val="18"/>
              </w:rPr>
              <w:t>eBent</w:t>
            </w:r>
            <w:proofErr w:type="spellEnd"/>
            <w:r w:rsidRPr="0009421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94216">
              <w:rPr>
                <w:b w:val="0"/>
                <w:sz w:val="18"/>
                <w:szCs w:val="18"/>
              </w:rPr>
              <w:t>Comunicación</w:t>
            </w:r>
            <w:proofErr w:type="spellEnd"/>
            <w:r w:rsidRPr="00094216">
              <w:rPr>
                <w:b w:val="0"/>
                <w:sz w:val="18"/>
                <w:szCs w:val="18"/>
              </w:rPr>
              <w:t xml:space="preserve"> Integral</w:t>
            </w:r>
          </w:p>
          <w:p w:rsidR="00094216" w:rsidRPr="00094216" w:rsidRDefault="00094216" w:rsidP="00094216">
            <w:pPr>
              <w:rPr>
                <w:b w:val="0"/>
                <w:sz w:val="18"/>
                <w:szCs w:val="18"/>
              </w:rPr>
            </w:pPr>
            <w:r w:rsidRPr="00094216">
              <w:rPr>
                <w:b w:val="0"/>
                <w:sz w:val="18"/>
                <w:szCs w:val="18"/>
              </w:rPr>
              <w:t xml:space="preserve">Phone: +34-91-5062830   </w:t>
            </w:r>
          </w:p>
          <w:p w:rsidR="00094216" w:rsidRPr="00094216" w:rsidRDefault="00094216" w:rsidP="00094216">
            <w:pPr>
              <w:rPr>
                <w:b w:val="0"/>
                <w:sz w:val="18"/>
                <w:szCs w:val="18"/>
              </w:rPr>
            </w:pPr>
            <w:r w:rsidRPr="00094216">
              <w:rPr>
                <w:b w:val="0"/>
                <w:sz w:val="18"/>
                <w:szCs w:val="18"/>
              </w:rPr>
              <w:t xml:space="preserve">Fax:      +34-91-5273721 </w:t>
            </w:r>
          </w:p>
          <w:p w:rsidR="00094216" w:rsidRPr="00094216" w:rsidRDefault="00094216" w:rsidP="00094216">
            <w:pPr>
              <w:rPr>
                <w:b w:val="0"/>
                <w:sz w:val="18"/>
                <w:szCs w:val="18"/>
              </w:rPr>
            </w:pPr>
            <w:r w:rsidRPr="00094216">
              <w:rPr>
                <w:b w:val="0"/>
                <w:sz w:val="18"/>
                <w:szCs w:val="18"/>
              </w:rPr>
              <w:t xml:space="preserve">Web: www.tirolimpico.org/apps/f/gpi2014 </w:t>
            </w:r>
          </w:p>
          <w:p w:rsidR="00646816" w:rsidRPr="00AD4E16" w:rsidRDefault="00094216" w:rsidP="00094216">
            <w:pPr>
              <w:spacing w:line="276" w:lineRule="auto"/>
              <w:rPr>
                <w:b w:val="0"/>
                <w:sz w:val="18"/>
                <w:szCs w:val="18"/>
                <w:lang w:val="de-DE"/>
              </w:rPr>
            </w:pPr>
            <w:r w:rsidRPr="00094216">
              <w:rPr>
                <w:b w:val="0"/>
                <w:sz w:val="18"/>
                <w:szCs w:val="18"/>
              </w:rPr>
              <w:t>E-mail:  gpi2014@ebent.es</w:t>
            </w:r>
          </w:p>
        </w:tc>
      </w:tr>
      <w:tr w:rsidR="00FB7CE8" w:rsidRPr="006B450E" w:rsidTr="00646816">
        <w:trPr>
          <w:trHeight w:val="284"/>
        </w:trPr>
        <w:tc>
          <w:tcPr>
            <w:tcW w:w="9428" w:type="dxa"/>
            <w:gridSpan w:val="6"/>
            <w:tcBorders>
              <w:left w:val="nil"/>
              <w:right w:val="nil"/>
            </w:tcBorders>
            <w:vAlign w:val="center"/>
          </w:tcPr>
          <w:p w:rsidR="00FB7CE8" w:rsidRPr="00AD4E16" w:rsidRDefault="00FB7CE8" w:rsidP="00545870">
            <w:pPr>
              <w:rPr>
                <w:b w:val="0"/>
                <w:bCs w:val="0"/>
                <w:sz w:val="18"/>
                <w:szCs w:val="18"/>
                <w:lang w:val="de-D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33"/>
              <w:gridCol w:w="1557"/>
              <w:gridCol w:w="3018"/>
              <w:gridCol w:w="1473"/>
            </w:tblGrid>
            <w:tr w:rsidR="00FB7CE8">
              <w:tc>
                <w:tcPr>
                  <w:tcW w:w="8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t>Available Ammunition</w:t>
                  </w:r>
                </w:p>
              </w:tc>
            </w:tr>
            <w:tr w:rsidR="00FB7CE8" w:rsidRPr="00F739B3">
              <w:tc>
                <w:tcPr>
                  <w:tcW w:w="4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B7CE8" w:rsidRPr="00CB108A" w:rsidRDefault="00FB7CE8" w:rsidP="00CB108A">
                  <w:pPr>
                    <w:jc w:val="center"/>
                    <w:rPr>
                      <w:lang w:val="de-DE"/>
                    </w:rPr>
                  </w:pPr>
                  <w:r w:rsidRPr="00CB108A">
                    <w:rPr>
                      <w:lang w:val="de-DE"/>
                    </w:rPr>
                    <w:t>SHOTGUN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B7CE8" w:rsidRPr="00CB108A" w:rsidRDefault="00FB7CE8" w:rsidP="00CB108A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lang w:val="de-DE"/>
                    </w:rPr>
                    <w:t>RIFLE AND PISTOL</w:t>
                  </w: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545870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Manufacturer: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545870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Price: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Manufacturer: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Price:</w:t>
                  </w:r>
                </w:p>
              </w:tc>
            </w:tr>
            <w:tr w:rsidR="00FB7CE8" w:rsidRPr="008727C0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545870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MAXAM VANTAGE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8727C0" w:rsidRDefault="008727C0" w:rsidP="00545870">
                  <w:pP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</w:pP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Max. </w:t>
                  </w:r>
                  <w: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10 € / </w:t>
                  </w: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>25pcs.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X-ACT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F941CC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26 € / 50pcs.</w:t>
                  </w:r>
                </w:p>
              </w:tc>
            </w:tr>
            <w:tr w:rsidR="00531869" w:rsidRPr="008727C0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531869" w:rsidP="008873B1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CHAMPION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8727C0" w:rsidP="008873B1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Max. </w:t>
                  </w:r>
                  <w: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10 € / </w:t>
                  </w: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>25pcs.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Default="00531869" w:rsidP="008873B1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MIDAS</w:t>
                  </w:r>
                  <w:r w:rsidR="00F5205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 xml:space="preserve"> +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8727C0" w:rsidP="008873B1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18 € / 50pcs.</w:t>
                  </w:r>
                </w:p>
              </w:tc>
            </w:tr>
            <w:tr w:rsidR="00FB7CE8" w:rsidRPr="008727C0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545870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RED SHOOT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545870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Max. </w:t>
                  </w:r>
                  <w: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10 € / </w:t>
                  </w: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>25pcs.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CENTER-X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12 € / 50pcs.</w:t>
                  </w: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SAGA SKEET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Max. </w:t>
                  </w:r>
                  <w: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10 € / </w:t>
                  </w: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>25pcs.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RWS R50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15 € / 50pcs.</w:t>
                  </w: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SKEET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 xml:space="preserve"> 9,5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Max. </w:t>
                  </w:r>
                  <w:r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 xml:space="preserve">10 € / </w:t>
                  </w:r>
                  <w:r w:rsidRPr="008727C0">
                    <w:rPr>
                      <w:b w:val="0"/>
                      <w:bCs w:val="0"/>
                      <w:sz w:val="16"/>
                      <w:szCs w:val="16"/>
                      <w:lang w:val="de-DE"/>
                    </w:rPr>
                    <w:t>25pcs.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TENEX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17 € / 50pcs.</w:t>
                  </w: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TENEX PISTOL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17 € / 50pcs.</w:t>
                  </w: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531869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TEAM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8727C0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10 € / 50pcs.</w:t>
                  </w:r>
                </w:p>
              </w:tc>
            </w:tr>
            <w:tr w:rsidR="00531869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531869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531869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Default="00531869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1869" w:rsidRPr="00CB108A" w:rsidRDefault="00531869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B7CE8" w:rsidTr="008727C0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0C587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B7CE8" w:rsidRPr="00CB108A" w:rsidRDefault="00FB7CE8" w:rsidP="00CB108A">
                  <w:pPr>
                    <w:jc w:val="right"/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FB7CE8" w:rsidRDefault="00FB7CE8" w:rsidP="00545870">
            <w:pPr>
              <w:rPr>
                <w:b w:val="0"/>
                <w:bCs w:val="0"/>
                <w:sz w:val="18"/>
                <w:szCs w:val="18"/>
                <w:lang w:val="de-D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4"/>
              <w:gridCol w:w="1376"/>
              <w:gridCol w:w="3160"/>
              <w:gridCol w:w="1331"/>
            </w:tblGrid>
            <w:tr w:rsidR="00FB7CE8">
              <w:tc>
                <w:tcPr>
                  <w:tcW w:w="8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t>Ammunition Request</w:t>
                  </w:r>
                </w:p>
              </w:tc>
            </w:tr>
            <w:tr w:rsidR="00FB7CE8" w:rsidRPr="00F739B3">
              <w:tc>
                <w:tcPr>
                  <w:tcW w:w="4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CB108A">
                  <w:pPr>
                    <w:jc w:val="center"/>
                    <w:rPr>
                      <w:lang w:val="de-DE"/>
                    </w:rPr>
                  </w:pPr>
                  <w:r w:rsidRPr="00CB108A">
                    <w:rPr>
                      <w:lang w:val="de-DE"/>
                    </w:rPr>
                    <w:t>SHOTGUN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CB108A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lang w:val="de-DE"/>
                    </w:rPr>
                    <w:t>RIFLE AND PISTOL</w:t>
                  </w:r>
                </w:p>
              </w:tc>
            </w:tr>
            <w:tr w:rsidR="00FB7CE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Manufacturer: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Quantity: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Manufacturer: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E8" w:rsidRPr="00CB108A" w:rsidRDefault="00FB7CE8" w:rsidP="002D15DF">
                  <w:pPr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i/>
                      <w:iCs/>
                      <w:sz w:val="22"/>
                      <w:szCs w:val="22"/>
                      <w:lang w:val="de-DE"/>
                    </w:rPr>
                    <w:t>Quantity:</w:t>
                  </w:r>
                </w:p>
              </w:tc>
            </w:tr>
            <w:tr w:rsidR="00DE6B8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B8B" w:rsidRPr="00CB108A" w:rsidRDefault="00531869" w:rsidP="00FA265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MAXAM VANTAGE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B8B" w:rsidRPr="00CB108A" w:rsidRDefault="00DE6B8B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B8B" w:rsidRPr="00CB108A" w:rsidRDefault="00DE6B8B" w:rsidP="00FA2652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X-ACT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B8B" w:rsidRPr="00CB108A" w:rsidRDefault="00DE6B8B" w:rsidP="002D15DF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CHAMPION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MIDAS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 xml:space="preserve"> +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RED SHOOT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LAPUA CENTER-X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SAGA SKEET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RWS R50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RC4 SKEET 9,5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TENEX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TENEX PISTOL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  <w:r w:rsidRPr="00CB108A"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  <w:t>ELEY TEAM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53186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869" w:rsidRPr="00CB108A" w:rsidRDefault="00531869" w:rsidP="00531869">
                  <w:pPr>
                    <w:rPr>
                      <w:b w:val="0"/>
                      <w:bCs w:val="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FB7CE8" w:rsidRDefault="00FB7CE8" w:rsidP="00FB0D67">
            <w:pPr>
              <w:rPr>
                <w:b w:val="0"/>
                <w:bCs w:val="0"/>
                <w:sz w:val="18"/>
                <w:szCs w:val="18"/>
                <w:lang w:val="de-DE"/>
              </w:rPr>
            </w:pPr>
          </w:p>
          <w:p w:rsidR="00FB7CE8" w:rsidRPr="006B450E" w:rsidRDefault="00FB7CE8" w:rsidP="00FB0D67">
            <w:pPr>
              <w:ind w:left="720"/>
              <w:rPr>
                <w:b w:val="0"/>
                <w:bCs w:val="0"/>
                <w:sz w:val="18"/>
                <w:szCs w:val="18"/>
                <w:lang w:val="de-DE"/>
              </w:rPr>
            </w:pPr>
          </w:p>
        </w:tc>
        <w:bookmarkStart w:id="0" w:name="_GoBack"/>
        <w:bookmarkEnd w:id="0"/>
      </w:tr>
      <w:tr w:rsidR="00FB7CE8" w:rsidTr="00646816">
        <w:tc>
          <w:tcPr>
            <w:tcW w:w="2302" w:type="dxa"/>
            <w:tcBorders>
              <w:left w:val="nil"/>
              <w:right w:val="nil"/>
            </w:tcBorders>
          </w:tcPr>
          <w:p w:rsidR="00FB7CE8" w:rsidRDefault="00FB7CE8"/>
        </w:tc>
        <w:tc>
          <w:tcPr>
            <w:tcW w:w="2303" w:type="dxa"/>
            <w:gridSpan w:val="2"/>
            <w:tcBorders>
              <w:left w:val="nil"/>
              <w:right w:val="nil"/>
            </w:tcBorders>
            <w:vAlign w:val="center"/>
          </w:tcPr>
          <w:p w:rsidR="00FB7CE8" w:rsidRDefault="00FB7CE8"/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FB7CE8" w:rsidRDefault="00FB7CE8"/>
        </w:tc>
        <w:tc>
          <w:tcPr>
            <w:tcW w:w="2520" w:type="dxa"/>
            <w:tcBorders>
              <w:left w:val="nil"/>
              <w:right w:val="nil"/>
            </w:tcBorders>
          </w:tcPr>
          <w:p w:rsidR="00FB7CE8" w:rsidRDefault="00FB7CE8"/>
        </w:tc>
      </w:tr>
      <w:tr w:rsidR="00FB7CE8" w:rsidRPr="00A326D8" w:rsidTr="00646816">
        <w:trPr>
          <w:trHeight w:val="813"/>
        </w:trPr>
        <w:tc>
          <w:tcPr>
            <w:tcW w:w="9428" w:type="dxa"/>
            <w:gridSpan w:val="6"/>
          </w:tcPr>
          <w:p w:rsidR="00FB7CE8" w:rsidRDefault="00FB7CE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s</w:t>
            </w:r>
            <w:r w:rsidRPr="00A326D8">
              <w:rPr>
                <w:sz w:val="22"/>
                <w:szCs w:val="22"/>
              </w:rPr>
              <w:t xml:space="preserve">: </w:t>
            </w:r>
          </w:p>
          <w:p w:rsidR="00FB7CE8" w:rsidRPr="00A326D8" w:rsidRDefault="00FB7CE8" w:rsidP="00B57F62">
            <w:pPr>
              <w:rPr>
                <w:sz w:val="22"/>
                <w:szCs w:val="22"/>
              </w:rPr>
            </w:pPr>
          </w:p>
        </w:tc>
      </w:tr>
    </w:tbl>
    <w:p w:rsidR="00FB7CE8" w:rsidRDefault="00FB7CE8" w:rsidP="00A326D8"/>
    <w:p w:rsidR="00DE6B8B" w:rsidRDefault="00DE6B8B" w:rsidP="00A326D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2303"/>
        <w:gridCol w:w="3582"/>
        <w:gridCol w:w="1024"/>
      </w:tblGrid>
      <w:tr w:rsidR="00FB7CE8">
        <w:trPr>
          <w:trHeight w:val="284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B7CE8" w:rsidRPr="004878AE" w:rsidRDefault="00FB7CE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B7CE8" w:rsidRPr="004878AE" w:rsidRDefault="00FB7CE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FB7CE8" w:rsidRPr="004878AE" w:rsidRDefault="00FB7CE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B7CE8" w:rsidRDefault="00FB7CE8" w:rsidP="001B5960"/>
        </w:tc>
      </w:tr>
      <w:tr w:rsidR="00FB7CE8">
        <w:trPr>
          <w:trHeight w:val="284"/>
        </w:trPr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B7CE8" w:rsidRDefault="00FB7CE8" w:rsidP="001B5960">
            <w:r w:rsidRPr="008B2B01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B7CE8" w:rsidRDefault="00FB7CE8" w:rsidP="001B5960"/>
        </w:tc>
        <w:tc>
          <w:tcPr>
            <w:tcW w:w="3582" w:type="dxa"/>
            <w:tcBorders>
              <w:left w:val="nil"/>
              <w:bottom w:val="nil"/>
              <w:right w:val="nil"/>
            </w:tcBorders>
          </w:tcPr>
          <w:p w:rsidR="00FB7CE8" w:rsidRDefault="00FB7CE8" w:rsidP="00F739B3">
            <w:r w:rsidRPr="008B2B01">
              <w:rPr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B7CE8" w:rsidRDefault="00FB7CE8" w:rsidP="001B5960"/>
        </w:tc>
      </w:tr>
    </w:tbl>
    <w:p w:rsidR="00FB7CE8" w:rsidRDefault="00FB7CE8" w:rsidP="00A326D8"/>
    <w:sectPr w:rsidR="00FB7CE8" w:rsidSect="002F05A8">
      <w:headerReference w:type="default" r:id="rId10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E" w:rsidRDefault="00C6160E" w:rsidP="006438AC">
      <w:r>
        <w:separator/>
      </w:r>
    </w:p>
  </w:endnote>
  <w:endnote w:type="continuationSeparator" w:id="0">
    <w:p w:rsidR="00C6160E" w:rsidRDefault="00C6160E" w:rsidP="0064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E" w:rsidRDefault="00C6160E" w:rsidP="006438AC">
      <w:r>
        <w:separator/>
      </w:r>
    </w:p>
  </w:footnote>
  <w:footnote w:type="continuationSeparator" w:id="0">
    <w:p w:rsidR="00C6160E" w:rsidRDefault="00C6160E" w:rsidP="0064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C" w:rsidRDefault="00094216">
    <w:pPr>
      <w:pStyle w:val="Encabezado"/>
    </w:pPr>
    <w:r>
      <w:tab/>
    </w:r>
    <w:r>
      <w:tab/>
      <w:t>ANNEX 9</w:t>
    </w:r>
  </w:p>
  <w:p w:rsidR="006438AC" w:rsidRDefault="008727C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81625" cy="871621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658" cy="87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AC" w:rsidRDefault="006438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56C"/>
    <w:multiLevelType w:val="hybridMultilevel"/>
    <w:tmpl w:val="B9E8846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B134B5"/>
    <w:multiLevelType w:val="hybridMultilevel"/>
    <w:tmpl w:val="126E88F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7"/>
    <w:rsid w:val="0009034D"/>
    <w:rsid w:val="00094216"/>
    <w:rsid w:val="000C5872"/>
    <w:rsid w:val="0015218D"/>
    <w:rsid w:val="00153DD7"/>
    <w:rsid w:val="001929AB"/>
    <w:rsid w:val="001B5960"/>
    <w:rsid w:val="001B6387"/>
    <w:rsid w:val="001E2309"/>
    <w:rsid w:val="00204F7D"/>
    <w:rsid w:val="002830C7"/>
    <w:rsid w:val="002D15DF"/>
    <w:rsid w:val="002D76EA"/>
    <w:rsid w:val="002F05A8"/>
    <w:rsid w:val="002F38A4"/>
    <w:rsid w:val="00334A87"/>
    <w:rsid w:val="0036243E"/>
    <w:rsid w:val="003F5185"/>
    <w:rsid w:val="004569AC"/>
    <w:rsid w:val="004878AE"/>
    <w:rsid w:val="004D2BC9"/>
    <w:rsid w:val="00531869"/>
    <w:rsid w:val="00545870"/>
    <w:rsid w:val="0057378F"/>
    <w:rsid w:val="00577D94"/>
    <w:rsid w:val="005D27F2"/>
    <w:rsid w:val="00605776"/>
    <w:rsid w:val="00641F22"/>
    <w:rsid w:val="006438AC"/>
    <w:rsid w:val="00646816"/>
    <w:rsid w:val="006B450E"/>
    <w:rsid w:val="00725707"/>
    <w:rsid w:val="00725FA9"/>
    <w:rsid w:val="00764028"/>
    <w:rsid w:val="008727C0"/>
    <w:rsid w:val="0089495F"/>
    <w:rsid w:val="008B2B01"/>
    <w:rsid w:val="008D0EF2"/>
    <w:rsid w:val="00922BD3"/>
    <w:rsid w:val="00930382"/>
    <w:rsid w:val="00962D33"/>
    <w:rsid w:val="00A326D8"/>
    <w:rsid w:val="00AD4E16"/>
    <w:rsid w:val="00AD7747"/>
    <w:rsid w:val="00AE2ED1"/>
    <w:rsid w:val="00B57F62"/>
    <w:rsid w:val="00C06249"/>
    <w:rsid w:val="00C14F6E"/>
    <w:rsid w:val="00C45780"/>
    <w:rsid w:val="00C6160E"/>
    <w:rsid w:val="00CB108A"/>
    <w:rsid w:val="00D0616D"/>
    <w:rsid w:val="00D66EC9"/>
    <w:rsid w:val="00D70244"/>
    <w:rsid w:val="00DD7099"/>
    <w:rsid w:val="00DE6B8B"/>
    <w:rsid w:val="00DE6C59"/>
    <w:rsid w:val="00E71754"/>
    <w:rsid w:val="00ED2BA4"/>
    <w:rsid w:val="00F5205A"/>
    <w:rsid w:val="00F565F2"/>
    <w:rsid w:val="00F739B3"/>
    <w:rsid w:val="00F74DFB"/>
    <w:rsid w:val="00F941CC"/>
    <w:rsid w:val="00FB0D67"/>
    <w:rsid w:val="00FB7CE8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25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5707"/>
    <w:rPr>
      <w:rFonts w:ascii="Arial" w:hAnsi="Arial" w:cs="Arial"/>
      <w:b/>
      <w:bCs/>
      <w:sz w:val="26"/>
      <w:szCs w:val="26"/>
      <w:lang w:val="en-US" w:eastAsia="de-DE"/>
    </w:rPr>
  </w:style>
  <w:style w:type="character" w:styleId="Hipervnculo">
    <w:name w:val="Hyperlink"/>
    <w:basedOn w:val="Fuentedeprrafopredeter"/>
    <w:rsid w:val="007257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25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5707"/>
    <w:rPr>
      <w:rFonts w:ascii="Tahoma" w:hAnsi="Tahoma" w:cs="Tahoma"/>
      <w:b/>
      <w:bCs/>
      <w:sz w:val="16"/>
      <w:szCs w:val="16"/>
      <w:lang w:val="en-US" w:eastAsia="de-DE"/>
    </w:rPr>
  </w:style>
  <w:style w:type="paragraph" w:customStyle="1" w:styleId="Nessunaspaziatura">
    <w:name w:val="Nessuna spaziatura"/>
    <w:uiPriority w:val="99"/>
    <w:rsid w:val="002D76EA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6438A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AC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paragraph" w:styleId="Sinespaciado">
    <w:name w:val="No Spacing"/>
    <w:uiPriority w:val="1"/>
    <w:qFormat/>
    <w:rsid w:val="006438AC"/>
    <w:rPr>
      <w:rFonts w:ascii="Arial" w:eastAsia="Times New Roman" w:hAnsi="Arial"/>
      <w:b/>
      <w:sz w:val="26"/>
      <w:szCs w:val="2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25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5707"/>
    <w:rPr>
      <w:rFonts w:ascii="Arial" w:hAnsi="Arial" w:cs="Arial"/>
      <w:b/>
      <w:bCs/>
      <w:sz w:val="26"/>
      <w:szCs w:val="26"/>
      <w:lang w:val="en-US" w:eastAsia="de-DE"/>
    </w:rPr>
  </w:style>
  <w:style w:type="character" w:styleId="Hipervnculo">
    <w:name w:val="Hyperlink"/>
    <w:basedOn w:val="Fuentedeprrafopredeter"/>
    <w:rsid w:val="007257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25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5707"/>
    <w:rPr>
      <w:rFonts w:ascii="Tahoma" w:hAnsi="Tahoma" w:cs="Tahoma"/>
      <w:b/>
      <w:bCs/>
      <w:sz w:val="16"/>
      <w:szCs w:val="16"/>
      <w:lang w:val="en-US" w:eastAsia="de-DE"/>
    </w:rPr>
  </w:style>
  <w:style w:type="paragraph" w:customStyle="1" w:styleId="Nessunaspaziatura">
    <w:name w:val="Nessuna spaziatura"/>
    <w:uiPriority w:val="99"/>
    <w:rsid w:val="002D76EA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6438A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AC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paragraph" w:styleId="Sinespaciado">
    <w:name w:val="No Spacing"/>
    <w:uiPriority w:val="1"/>
    <w:qFormat/>
    <w:rsid w:val="006438AC"/>
    <w:rPr>
      <w:rFonts w:ascii="Arial" w:eastAsia="Times New Roman" w:hAnsi="Arial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2014@ebent.es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eracion@tirolimpi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8</vt:lpstr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Colado</cp:lastModifiedBy>
  <cp:revision>3</cp:revision>
  <dcterms:created xsi:type="dcterms:W3CDTF">2014-01-21T19:47:00Z</dcterms:created>
  <dcterms:modified xsi:type="dcterms:W3CDTF">2014-02-07T13:48:00Z</dcterms:modified>
</cp:coreProperties>
</file>