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320"/>
        <w:gridCol w:w="4242"/>
        <w:gridCol w:w="2093"/>
        <w:gridCol w:w="175"/>
        <w:gridCol w:w="2545"/>
        <w:gridCol w:w="1354"/>
        <w:gridCol w:w="1703"/>
      </w:tblGrid>
      <w:tr w:rsidR="00CB764C" w:rsidTr="00385BB5">
        <w:tc>
          <w:tcPr>
            <w:tcW w:w="135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764C" w:rsidRDefault="00CB764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B764C" w:rsidRPr="00A433AC" w:rsidTr="00385BB5">
        <w:tc>
          <w:tcPr>
            <w:tcW w:w="15241" w:type="dxa"/>
            <w:gridSpan w:val="8"/>
            <w:tcBorders>
              <w:top w:val="nil"/>
              <w:left w:val="nil"/>
              <w:right w:val="nil"/>
            </w:tcBorders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Please register on-line at: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en-GB"/>
                </w:rPr>
                <w:t>http://entry.issf-sports.info</w:t>
              </w:r>
            </w:hyperlink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(Or use exceptionally Fax to ISSF Headquarters at +49-89-544355-44)</w:t>
            </w:r>
          </w:p>
          <w:p w:rsidR="0006504D" w:rsidRPr="004B7B65" w:rsidRDefault="0006504D" w:rsidP="000650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Note: If you registered on-line, it is NOT necessary to send the completed Final Entry Form by fax to the ISSF Headquarters as well.</w:t>
            </w:r>
          </w:p>
          <w:p w:rsidR="00CB764C" w:rsidRPr="0006504D" w:rsidRDefault="00CB76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B764C" w:rsidTr="00385BB5">
        <w:tc>
          <w:tcPr>
            <w:tcW w:w="3129" w:type="dxa"/>
            <w:gridSpan w:val="2"/>
            <w:tcBorders>
              <w:right w:val="nil"/>
            </w:tcBorders>
            <w:shd w:val="clear" w:color="auto" w:fill="000000"/>
            <w:vAlign w:val="center"/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242" w:type="dxa"/>
            <w:tcBorders>
              <w:left w:val="nil"/>
              <w:right w:val="single" w:sz="4" w:space="0" w:color="auto"/>
            </w:tcBorders>
            <w:shd w:val="pct20" w:color="auto" w:fill="auto"/>
            <w:vAlign w:val="center"/>
          </w:tcPr>
          <w:p w:rsidR="00CB764C" w:rsidRDefault="00CB217B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Athletes</w:t>
            </w:r>
            <w:r w:rsidR="004549D4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Juniors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nil"/>
            </w:tcBorders>
            <w:shd w:val="pct20" w:color="auto" w:fill="auto"/>
            <w:vAlign w:val="center"/>
          </w:tcPr>
          <w:p w:rsidR="00CB764C" w:rsidRDefault="007C2D96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</w:t>
            </w:r>
            <w:r w:rsidR="00CB764C">
              <w:rPr>
                <w:rFonts w:ascii="Arial" w:hAnsi="Arial" w:cs="Arial"/>
                <w:b/>
                <w:sz w:val="26"/>
                <w:szCs w:val="26"/>
                <w:lang w:val="en-US"/>
              </w:rPr>
              <w:t>lease return by</w:t>
            </w:r>
          </w:p>
        </w:tc>
        <w:tc>
          <w:tcPr>
            <w:tcW w:w="2545" w:type="dxa"/>
            <w:tcBorders>
              <w:left w:val="nil"/>
            </w:tcBorders>
            <w:shd w:val="pct20" w:color="auto" w:fill="auto"/>
            <w:vAlign w:val="center"/>
          </w:tcPr>
          <w:p w:rsidR="00CB764C" w:rsidRPr="00C5123A" w:rsidRDefault="007F74BA" w:rsidP="007C2D96">
            <w:pPr>
              <w:spacing w:after="0" w:line="240" w:lineRule="auto"/>
              <w:ind w:right="-81"/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30 JUN</w:t>
            </w:r>
            <w:r w:rsidR="00CB217B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2018</w:t>
            </w:r>
          </w:p>
        </w:tc>
        <w:tc>
          <w:tcPr>
            <w:tcW w:w="3057" w:type="dxa"/>
            <w:gridSpan w:val="2"/>
            <w:shd w:val="pct20" w:color="auto" w:fill="auto"/>
            <w:vAlign w:val="center"/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to ISSF Headquarters</w:t>
            </w:r>
          </w:p>
        </w:tc>
      </w:tr>
      <w:tr w:rsidR="00CB764C" w:rsidRPr="00C5123A" w:rsidTr="00385BB5">
        <w:trPr>
          <w:cantSplit/>
          <w:trHeight w:val="415"/>
        </w:trPr>
        <w:tc>
          <w:tcPr>
            <w:tcW w:w="1809" w:type="dxa"/>
            <w:tcBorders>
              <w:right w:val="nil"/>
            </w:tcBorders>
            <w:vAlign w:val="center"/>
          </w:tcPr>
          <w:p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5562" w:type="dxa"/>
            <w:gridSpan w:val="2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tcBorders>
              <w:right w:val="nil"/>
            </w:tcBorders>
            <w:vAlign w:val="center"/>
          </w:tcPr>
          <w:p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nation code</w:t>
            </w:r>
          </w:p>
        </w:tc>
        <w:tc>
          <w:tcPr>
            <w:tcW w:w="2720" w:type="dxa"/>
            <w:gridSpan w:val="2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7" w:type="dxa"/>
            <w:gridSpan w:val="2"/>
            <w:vMerge w:val="restart"/>
            <w:vAlign w:val="center"/>
          </w:tcPr>
          <w:p w:rsidR="00CB764C" w:rsidRDefault="00CB764C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Bavariaring 21</w:t>
            </w:r>
          </w:p>
          <w:p w:rsidR="00CB764C" w:rsidRDefault="00CB764C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80336 Munich, Germany</w:t>
            </w:r>
          </w:p>
          <w:p w:rsidR="00CB764C" w:rsidRDefault="00CB764C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Phone: +49-89-544355-0</w:t>
            </w:r>
          </w:p>
          <w:p w:rsidR="00CB764C" w:rsidRDefault="00380808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Fax:     </w:t>
            </w:r>
            <w:r w:rsidR="00CB764C">
              <w:rPr>
                <w:rFonts w:ascii="Arial" w:hAnsi="Arial" w:cs="Arial"/>
                <w:sz w:val="18"/>
                <w:szCs w:val="18"/>
                <w:lang w:val="fr-FR"/>
              </w:rPr>
              <w:t>+49-89-544355-44</w:t>
            </w:r>
          </w:p>
          <w:p w:rsidR="00CB764C" w:rsidRDefault="00380808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E-mail:</w:t>
            </w:r>
            <w:r w:rsidR="00CB764C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hyperlink r:id="rId7" w:history="1">
              <w:r w:rsidR="00CB764C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entry@issf-sports.info</w:t>
              </w:r>
            </w:hyperlink>
          </w:p>
        </w:tc>
      </w:tr>
      <w:tr w:rsidR="00CB764C" w:rsidTr="00385BB5">
        <w:trPr>
          <w:cantSplit/>
          <w:trHeight w:val="415"/>
        </w:trPr>
        <w:tc>
          <w:tcPr>
            <w:tcW w:w="1809" w:type="dxa"/>
            <w:tcBorders>
              <w:right w:val="nil"/>
            </w:tcBorders>
            <w:vAlign w:val="center"/>
          </w:tcPr>
          <w:p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5562" w:type="dxa"/>
            <w:gridSpan w:val="2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tcBorders>
              <w:right w:val="nil"/>
            </w:tcBorders>
            <w:vAlign w:val="center"/>
          </w:tcPr>
          <w:p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2720" w:type="dxa"/>
            <w:gridSpan w:val="2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7" w:type="dxa"/>
            <w:gridSpan w:val="2"/>
            <w:vMerge/>
            <w:vAlign w:val="center"/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B764C" w:rsidTr="00385BB5">
        <w:trPr>
          <w:cantSplit/>
          <w:trHeight w:val="415"/>
        </w:trPr>
        <w:tc>
          <w:tcPr>
            <w:tcW w:w="1809" w:type="dxa"/>
            <w:tcBorders>
              <w:right w:val="nil"/>
            </w:tcBorders>
            <w:vAlign w:val="center"/>
          </w:tcPr>
          <w:p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5562" w:type="dxa"/>
            <w:gridSpan w:val="2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3" w:type="dxa"/>
            <w:tcBorders>
              <w:right w:val="nil"/>
            </w:tcBorders>
            <w:vAlign w:val="center"/>
          </w:tcPr>
          <w:p w:rsidR="00CB764C" w:rsidRDefault="00CB76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2720" w:type="dxa"/>
            <w:gridSpan w:val="2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7" w:type="dxa"/>
            <w:gridSpan w:val="2"/>
            <w:vMerge/>
            <w:vAlign w:val="center"/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A433AC" w:rsidRDefault="00A433AC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82"/>
        <w:gridCol w:w="3148"/>
        <w:gridCol w:w="2862"/>
        <w:gridCol w:w="751"/>
        <w:gridCol w:w="751"/>
        <w:gridCol w:w="754"/>
        <w:gridCol w:w="606"/>
        <w:gridCol w:w="572"/>
        <w:gridCol w:w="542"/>
        <w:gridCol w:w="606"/>
        <w:gridCol w:w="572"/>
        <w:gridCol w:w="502"/>
      </w:tblGrid>
      <w:tr w:rsidR="00A433AC" w:rsidTr="00A433AC">
        <w:trPr>
          <w:cantSplit/>
        </w:trPr>
        <w:tc>
          <w:tcPr>
            <w:tcW w:w="175" w:type="pct"/>
            <w:vMerge w:val="restart"/>
            <w:tcBorders>
              <w:right w:val="single" w:sz="4" w:space="0" w:color="auto"/>
            </w:tcBorders>
            <w:vAlign w:val="center"/>
          </w:tcPr>
          <w:p w:rsidR="00A433AC" w:rsidRDefault="00A433AC" w:rsidP="00037441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298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</w:t>
            </w:r>
            <w:r>
              <w:rPr>
                <w:rFonts w:ascii="Arial" w:hAnsi="Arial" w:cs="Arial"/>
                <w:b/>
                <w:lang w:val="en-US"/>
              </w:rPr>
              <w:t>thletes</w:t>
            </w:r>
            <w:r>
              <w:rPr>
                <w:rFonts w:ascii="Arial" w:hAnsi="Arial" w:cs="Arial"/>
                <w:b/>
                <w:lang w:val="en-US"/>
              </w:rPr>
              <w:t xml:space="preserve"> juniors</w:t>
            </w:r>
          </w:p>
        </w:tc>
        <w:tc>
          <w:tcPr>
            <w:tcW w:w="73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AC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55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AC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men juniors</w:t>
            </w:r>
          </w:p>
        </w:tc>
        <w:tc>
          <w:tcPr>
            <w:tcW w:w="546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33AC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women juniors</w:t>
            </w:r>
          </w:p>
        </w:tc>
      </w:tr>
      <w:tr w:rsidR="00A433AC" w:rsidRPr="00956DC9" w:rsidTr="00A433AC">
        <w:trPr>
          <w:cantSplit/>
          <w:trHeight w:val="1134"/>
        </w:trPr>
        <w:tc>
          <w:tcPr>
            <w:tcW w:w="175" w:type="pct"/>
            <w:vMerge/>
            <w:tcBorders>
              <w:right w:val="single" w:sz="4" w:space="0" w:color="auto"/>
            </w:tcBorders>
            <w:vAlign w:val="center"/>
          </w:tcPr>
          <w:p w:rsidR="00A433AC" w:rsidRDefault="00A433AC" w:rsidP="00037441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family name</w:t>
            </w:r>
          </w:p>
        </w:tc>
        <w:tc>
          <w:tcPr>
            <w:tcW w:w="10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first name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ISSF ID number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956DC9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56DC9">
              <w:rPr>
                <w:rFonts w:ascii="Arial" w:hAnsi="Arial" w:cs="Arial"/>
                <w:b/>
                <w:sz w:val="16"/>
                <w:szCs w:val="16"/>
                <w:lang w:val="en-US"/>
              </w:rPr>
              <w:t>DD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956DC9" w:rsidRDefault="00A433AC" w:rsidP="0003744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956DC9">
              <w:rPr>
                <w:rFonts w:ascii="Arial" w:hAnsi="Arial" w:cs="Arial"/>
                <w:b/>
                <w:sz w:val="16"/>
                <w:szCs w:val="16"/>
                <w:lang w:val="fr-FR"/>
              </w:rPr>
              <w:t>MM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956DC9" w:rsidRDefault="00A433AC" w:rsidP="0003744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956DC9">
              <w:rPr>
                <w:rFonts w:ascii="Arial" w:hAnsi="Arial" w:cs="Arial"/>
                <w:b/>
                <w:sz w:val="16"/>
                <w:szCs w:val="16"/>
                <w:lang w:val="fr-FR"/>
              </w:rPr>
              <w:t>YY</w:t>
            </w: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3AC" w:rsidRPr="00956DC9" w:rsidRDefault="00A433AC" w:rsidP="0003744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956DC9">
              <w:rPr>
                <w:rFonts w:ascii="Arial" w:hAnsi="Arial" w:cs="Arial"/>
                <w:b/>
                <w:sz w:val="16"/>
                <w:szCs w:val="16"/>
                <w:lang w:val="fr-FR"/>
              </w:rPr>
              <w:t>TR125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J</w:t>
            </w: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3AC" w:rsidRPr="00956DC9" w:rsidRDefault="00A433AC" w:rsidP="0003744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56DC9">
              <w:rPr>
                <w:rFonts w:ascii="Arial" w:hAnsi="Arial" w:cs="Arial"/>
                <w:b/>
                <w:sz w:val="16"/>
                <w:szCs w:val="16"/>
                <w:lang w:val="en-US"/>
              </w:rPr>
              <w:t>SK125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J</w:t>
            </w: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3AC" w:rsidRPr="00956DC9" w:rsidRDefault="00A433AC" w:rsidP="0003744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DT150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J</w:t>
            </w: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3AC" w:rsidRPr="00956DC9" w:rsidRDefault="00A433AC" w:rsidP="0003744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TR125W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J</w:t>
            </w: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33AC" w:rsidRPr="00956DC9" w:rsidRDefault="00A433AC" w:rsidP="0003744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SK125W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J</w:t>
            </w:r>
          </w:p>
        </w:tc>
        <w:tc>
          <w:tcPr>
            <w:tcW w:w="163" w:type="pct"/>
            <w:tcBorders>
              <w:left w:val="single" w:sz="4" w:space="0" w:color="auto"/>
            </w:tcBorders>
            <w:textDirection w:val="btLr"/>
            <w:vAlign w:val="center"/>
          </w:tcPr>
          <w:p w:rsidR="00A433AC" w:rsidRPr="00956DC9" w:rsidRDefault="00A433AC" w:rsidP="0003744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DT150W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J</w:t>
            </w:r>
            <w:bookmarkStart w:id="0" w:name="_GoBack"/>
            <w:bookmarkEnd w:id="0"/>
          </w:p>
        </w:tc>
      </w:tr>
      <w:tr w:rsidR="00A433AC" w:rsidRPr="00754884" w:rsidTr="00A433AC">
        <w:trPr>
          <w:trHeight w:val="284"/>
        </w:trPr>
        <w:tc>
          <w:tcPr>
            <w:tcW w:w="175" w:type="pct"/>
            <w:tcBorders>
              <w:right w:val="single" w:sz="4" w:space="0" w:color="auto"/>
            </w:tcBorders>
            <w:vAlign w:val="center"/>
          </w:tcPr>
          <w:p w:rsidR="00A433AC" w:rsidRPr="007C2D96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433AC" w:rsidRPr="00754884" w:rsidTr="00A433AC">
        <w:trPr>
          <w:trHeight w:val="284"/>
        </w:trPr>
        <w:tc>
          <w:tcPr>
            <w:tcW w:w="175" w:type="pct"/>
            <w:tcBorders>
              <w:right w:val="single" w:sz="4" w:space="0" w:color="auto"/>
            </w:tcBorders>
            <w:vAlign w:val="center"/>
          </w:tcPr>
          <w:p w:rsidR="00A433AC" w:rsidRPr="007C2D96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433AC" w:rsidRPr="00754884" w:rsidTr="00A433AC">
        <w:trPr>
          <w:trHeight w:val="284"/>
        </w:trPr>
        <w:tc>
          <w:tcPr>
            <w:tcW w:w="175" w:type="pct"/>
            <w:tcBorders>
              <w:right w:val="single" w:sz="4" w:space="0" w:color="auto"/>
            </w:tcBorders>
            <w:vAlign w:val="center"/>
          </w:tcPr>
          <w:p w:rsidR="00A433AC" w:rsidRPr="007C2D96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433AC" w:rsidRPr="00754884" w:rsidTr="00A433AC">
        <w:trPr>
          <w:trHeight w:val="284"/>
        </w:trPr>
        <w:tc>
          <w:tcPr>
            <w:tcW w:w="175" w:type="pct"/>
            <w:tcBorders>
              <w:right w:val="single" w:sz="4" w:space="0" w:color="auto"/>
            </w:tcBorders>
            <w:vAlign w:val="center"/>
          </w:tcPr>
          <w:p w:rsidR="00A433AC" w:rsidRPr="007C2D96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433AC" w:rsidRPr="00754884" w:rsidTr="00A433AC">
        <w:trPr>
          <w:trHeight w:val="284"/>
        </w:trPr>
        <w:tc>
          <w:tcPr>
            <w:tcW w:w="175" w:type="pct"/>
            <w:tcBorders>
              <w:right w:val="single" w:sz="4" w:space="0" w:color="auto"/>
            </w:tcBorders>
            <w:vAlign w:val="center"/>
          </w:tcPr>
          <w:p w:rsidR="00A433AC" w:rsidRPr="007C2D96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433AC" w:rsidRPr="00754884" w:rsidTr="00A433AC">
        <w:trPr>
          <w:trHeight w:val="284"/>
        </w:trPr>
        <w:tc>
          <w:tcPr>
            <w:tcW w:w="175" w:type="pct"/>
            <w:tcBorders>
              <w:right w:val="single" w:sz="4" w:space="0" w:color="auto"/>
            </w:tcBorders>
            <w:vAlign w:val="center"/>
          </w:tcPr>
          <w:p w:rsidR="00A433AC" w:rsidRPr="007C2D96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433AC" w:rsidRPr="00754884" w:rsidTr="00A433AC">
        <w:trPr>
          <w:trHeight w:val="284"/>
        </w:trPr>
        <w:tc>
          <w:tcPr>
            <w:tcW w:w="175" w:type="pct"/>
            <w:tcBorders>
              <w:right w:val="single" w:sz="4" w:space="0" w:color="auto"/>
            </w:tcBorders>
            <w:vAlign w:val="center"/>
          </w:tcPr>
          <w:p w:rsidR="00A433AC" w:rsidRPr="007C2D96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433AC" w:rsidRPr="00754884" w:rsidTr="00A433AC">
        <w:trPr>
          <w:trHeight w:val="284"/>
        </w:trPr>
        <w:tc>
          <w:tcPr>
            <w:tcW w:w="175" w:type="pct"/>
            <w:tcBorders>
              <w:right w:val="single" w:sz="4" w:space="0" w:color="auto"/>
            </w:tcBorders>
            <w:vAlign w:val="center"/>
          </w:tcPr>
          <w:p w:rsidR="00A433AC" w:rsidRPr="007C2D96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433AC" w:rsidRPr="00754884" w:rsidTr="00A433AC">
        <w:trPr>
          <w:trHeight w:val="284"/>
        </w:trPr>
        <w:tc>
          <w:tcPr>
            <w:tcW w:w="175" w:type="pct"/>
            <w:tcBorders>
              <w:right w:val="single" w:sz="4" w:space="0" w:color="auto"/>
            </w:tcBorders>
            <w:vAlign w:val="center"/>
          </w:tcPr>
          <w:p w:rsidR="00A433AC" w:rsidRPr="007C2D96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433AC" w:rsidRPr="00754884" w:rsidTr="00A433AC">
        <w:trPr>
          <w:trHeight w:val="284"/>
        </w:trPr>
        <w:tc>
          <w:tcPr>
            <w:tcW w:w="175" w:type="pct"/>
            <w:tcBorders>
              <w:right w:val="single" w:sz="4" w:space="0" w:color="auto"/>
            </w:tcBorders>
            <w:vAlign w:val="center"/>
          </w:tcPr>
          <w:p w:rsidR="00A433AC" w:rsidRPr="007C2D96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433AC" w:rsidRPr="00754884" w:rsidTr="00A433AC">
        <w:trPr>
          <w:trHeight w:val="284"/>
        </w:trPr>
        <w:tc>
          <w:tcPr>
            <w:tcW w:w="175" w:type="pct"/>
            <w:tcBorders>
              <w:right w:val="single" w:sz="4" w:space="0" w:color="auto"/>
            </w:tcBorders>
            <w:vAlign w:val="center"/>
          </w:tcPr>
          <w:p w:rsidR="00A433AC" w:rsidRPr="007C2D96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433AC" w:rsidRPr="00754884" w:rsidTr="00A433AC">
        <w:trPr>
          <w:trHeight w:val="284"/>
        </w:trPr>
        <w:tc>
          <w:tcPr>
            <w:tcW w:w="175" w:type="pct"/>
            <w:tcBorders>
              <w:right w:val="single" w:sz="4" w:space="0" w:color="auto"/>
            </w:tcBorders>
            <w:vAlign w:val="center"/>
          </w:tcPr>
          <w:p w:rsidR="00A433AC" w:rsidRPr="007C2D96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433AC" w:rsidRPr="00754884" w:rsidTr="00A433AC">
        <w:trPr>
          <w:trHeight w:val="284"/>
        </w:trPr>
        <w:tc>
          <w:tcPr>
            <w:tcW w:w="175" w:type="pct"/>
            <w:tcBorders>
              <w:right w:val="single" w:sz="4" w:space="0" w:color="auto"/>
            </w:tcBorders>
            <w:vAlign w:val="center"/>
          </w:tcPr>
          <w:p w:rsidR="00A433AC" w:rsidRPr="007C2D96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433AC" w:rsidRPr="00754884" w:rsidTr="00A433AC">
        <w:trPr>
          <w:trHeight w:val="284"/>
        </w:trPr>
        <w:tc>
          <w:tcPr>
            <w:tcW w:w="175" w:type="pct"/>
            <w:tcBorders>
              <w:right w:val="single" w:sz="4" w:space="0" w:color="auto"/>
            </w:tcBorders>
            <w:vAlign w:val="center"/>
          </w:tcPr>
          <w:p w:rsidR="00A433AC" w:rsidRPr="007C2D96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433AC" w:rsidRPr="00754884" w:rsidTr="00A433AC">
        <w:trPr>
          <w:trHeight w:val="284"/>
        </w:trPr>
        <w:tc>
          <w:tcPr>
            <w:tcW w:w="175" w:type="pct"/>
            <w:tcBorders>
              <w:right w:val="single" w:sz="4" w:space="0" w:color="auto"/>
            </w:tcBorders>
            <w:vAlign w:val="center"/>
          </w:tcPr>
          <w:p w:rsidR="00A433AC" w:rsidRPr="007C2D96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vAlign w:val="center"/>
          </w:tcPr>
          <w:p w:rsidR="00A433AC" w:rsidRPr="00754884" w:rsidRDefault="00A433AC" w:rsidP="000374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A433AC" w:rsidRDefault="00A433AC">
      <w:pPr>
        <w:rPr>
          <w:lang w:val="en-US"/>
        </w:rPr>
      </w:pPr>
    </w:p>
    <w:sectPr w:rsidR="00A433AC" w:rsidSect="002E71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F75" w:rsidRDefault="004C5F75" w:rsidP="004758B1">
      <w:pPr>
        <w:spacing w:after="0" w:line="240" w:lineRule="auto"/>
      </w:pPr>
      <w:r>
        <w:separator/>
      </w:r>
    </w:p>
  </w:endnote>
  <w:endnote w:type="continuationSeparator" w:id="0">
    <w:p w:rsidR="004C5F75" w:rsidRDefault="004C5F75" w:rsidP="0047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BF8" w:rsidRDefault="009B0B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BF8" w:rsidRPr="009B0BF8" w:rsidRDefault="009B0BF8" w:rsidP="009B0BF8">
    <w:pPr>
      <w:pStyle w:val="Fuzeile"/>
      <w:spacing w:after="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BF8" w:rsidRDefault="009B0B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F75" w:rsidRDefault="004C5F75" w:rsidP="004758B1">
      <w:pPr>
        <w:spacing w:after="0" w:line="240" w:lineRule="auto"/>
      </w:pPr>
      <w:r>
        <w:separator/>
      </w:r>
    </w:p>
  </w:footnote>
  <w:footnote w:type="continuationSeparator" w:id="0">
    <w:p w:rsidR="004C5F75" w:rsidRDefault="004C5F75" w:rsidP="0047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BF8" w:rsidRDefault="009B0B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538"/>
      <w:gridCol w:w="1702"/>
    </w:tblGrid>
    <w:tr w:rsidR="00097D90" w:rsidTr="00040C6B">
      <w:tc>
        <w:tcPr>
          <w:tcW w:w="13538" w:type="dxa"/>
          <w:tcBorders>
            <w:top w:val="nil"/>
            <w:left w:val="nil"/>
            <w:bottom w:val="nil"/>
            <w:right w:val="nil"/>
          </w:tcBorders>
        </w:tcPr>
        <w:p w:rsidR="00097D90" w:rsidRDefault="00097D90" w:rsidP="00097D90">
          <w:pPr>
            <w:spacing w:after="0" w:line="240" w:lineRule="auto"/>
            <w:rPr>
              <w:lang w:val="en-US"/>
            </w:rPr>
          </w:pPr>
        </w:p>
      </w:tc>
      <w:tc>
        <w:tcPr>
          <w:tcW w:w="1702" w:type="dxa"/>
          <w:tcBorders>
            <w:top w:val="nil"/>
            <w:left w:val="nil"/>
            <w:bottom w:val="nil"/>
            <w:right w:val="nil"/>
          </w:tcBorders>
        </w:tcPr>
        <w:p w:rsidR="00097D90" w:rsidRDefault="00097D90" w:rsidP="00F83CA6">
          <w:pPr>
            <w:spacing w:after="0" w:line="240" w:lineRule="auto"/>
            <w:jc w:val="right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  <w:lang w:val="en-GB"/>
            </w:rPr>
            <w:t>ANNEX 3.</w:t>
          </w:r>
          <w:r w:rsidR="004549D4">
            <w:rPr>
              <w:rFonts w:ascii="Arial" w:hAnsi="Arial" w:cs="Arial"/>
              <w:b/>
              <w:sz w:val="26"/>
              <w:szCs w:val="26"/>
              <w:lang w:val="en-GB"/>
            </w:rPr>
            <w:t>2</w:t>
          </w:r>
        </w:p>
      </w:tc>
    </w:tr>
  </w:tbl>
  <w:p w:rsidR="004758B1" w:rsidRDefault="009B0BF8" w:rsidP="009B0BF8">
    <w:pPr>
      <w:pStyle w:val="Kopfzeile"/>
    </w:pPr>
    <w:r>
      <w:rPr>
        <w:noProof/>
      </w:rPr>
      <w:drawing>
        <wp:inline distT="0" distB="0" distL="0" distR="0">
          <wp:extent cx="4576673" cy="793007"/>
          <wp:effectExtent l="0" t="0" r="0" b="762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M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7496" cy="807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BF8" w:rsidRDefault="009B0B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96"/>
    <w:rsid w:val="00020DAC"/>
    <w:rsid w:val="000539D1"/>
    <w:rsid w:val="0006504D"/>
    <w:rsid w:val="00097D90"/>
    <w:rsid w:val="001004F0"/>
    <w:rsid w:val="00183233"/>
    <w:rsid w:val="001D63B9"/>
    <w:rsid w:val="00204B5B"/>
    <w:rsid w:val="002A451E"/>
    <w:rsid w:val="002E7154"/>
    <w:rsid w:val="003403EF"/>
    <w:rsid w:val="00380808"/>
    <w:rsid w:val="00385BB5"/>
    <w:rsid w:val="003D1046"/>
    <w:rsid w:val="00441E2E"/>
    <w:rsid w:val="004549D4"/>
    <w:rsid w:val="00474166"/>
    <w:rsid w:val="004758B1"/>
    <w:rsid w:val="00494F46"/>
    <w:rsid w:val="004C5F75"/>
    <w:rsid w:val="004E0328"/>
    <w:rsid w:val="00550708"/>
    <w:rsid w:val="005A6B81"/>
    <w:rsid w:val="005D74FC"/>
    <w:rsid w:val="006027BA"/>
    <w:rsid w:val="0060676A"/>
    <w:rsid w:val="00645718"/>
    <w:rsid w:val="006A1668"/>
    <w:rsid w:val="00754884"/>
    <w:rsid w:val="007C2D96"/>
    <w:rsid w:val="007E2C07"/>
    <w:rsid w:val="007F5BD3"/>
    <w:rsid w:val="007F74BA"/>
    <w:rsid w:val="008535CC"/>
    <w:rsid w:val="00956DC9"/>
    <w:rsid w:val="0097222F"/>
    <w:rsid w:val="009B0BF8"/>
    <w:rsid w:val="009B42A8"/>
    <w:rsid w:val="009C7ACD"/>
    <w:rsid w:val="00A433AC"/>
    <w:rsid w:val="00A841F8"/>
    <w:rsid w:val="00AD6BF8"/>
    <w:rsid w:val="00B248F5"/>
    <w:rsid w:val="00BC3070"/>
    <w:rsid w:val="00BF6FCF"/>
    <w:rsid w:val="00C35D63"/>
    <w:rsid w:val="00C5123A"/>
    <w:rsid w:val="00CB217B"/>
    <w:rsid w:val="00CB764C"/>
    <w:rsid w:val="00CC1453"/>
    <w:rsid w:val="00DD59F5"/>
    <w:rsid w:val="00DF427E"/>
    <w:rsid w:val="00DF65C4"/>
    <w:rsid w:val="00E1698A"/>
    <w:rsid w:val="00E26E02"/>
    <w:rsid w:val="00E514D3"/>
    <w:rsid w:val="00E77F14"/>
    <w:rsid w:val="00EA0A47"/>
    <w:rsid w:val="00F83CA6"/>
    <w:rsid w:val="00F8409E"/>
    <w:rsid w:val="00F93755"/>
    <w:rsid w:val="00F9693C"/>
    <w:rsid w:val="00FD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65B020"/>
  <w15:docId w15:val="{3F5FE28D-A01B-4E35-9AFF-9B5176B7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2D9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6"/>
      <w:szCs w:val="26"/>
      <w:lang w:val="en-US" w:eastAsia="de-DE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Standard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</w:rPr>
  </w:style>
  <w:style w:type="paragraph" w:customStyle="1" w:styleId="KeinLeerraum1">
    <w:name w:val="Kein Leerraum1"/>
    <w:qFormat/>
    <w:rPr>
      <w:rFonts w:ascii="Arial" w:hAnsi="Arial"/>
      <w:b/>
      <w:sz w:val="26"/>
      <w:szCs w:val="26"/>
      <w:lang w:val="en-US"/>
    </w:rPr>
  </w:style>
  <w:style w:type="character" w:customStyle="1" w:styleId="KopfzeileZchn">
    <w:name w:val="Kopfzeile Zchn"/>
    <w:link w:val="Kopfzeile"/>
    <w:uiPriority w:val="99"/>
    <w:rsid w:val="007C2D96"/>
    <w:rPr>
      <w:rFonts w:ascii="Arial" w:hAnsi="Arial"/>
      <w:b/>
      <w:sz w:val="26"/>
      <w:szCs w:val="26"/>
      <w:lang w:val="en-US"/>
    </w:rPr>
  </w:style>
  <w:style w:type="table" w:styleId="Tabellenraster">
    <w:name w:val="Table Grid"/>
    <w:basedOn w:val="NormaleTabelle"/>
    <w:uiPriority w:val="59"/>
    <w:rsid w:val="007C2D9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4758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758B1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2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217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ntry@issf-sports.inf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try.issf-sports.info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1019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Josef Hahnenkamp</cp:lastModifiedBy>
  <cp:revision>3</cp:revision>
  <cp:lastPrinted>2018-01-17T17:29:00Z</cp:lastPrinted>
  <dcterms:created xsi:type="dcterms:W3CDTF">2018-01-28T12:23:00Z</dcterms:created>
  <dcterms:modified xsi:type="dcterms:W3CDTF">2018-01-31T15:57:00Z</dcterms:modified>
</cp:coreProperties>
</file>